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B" w:rsidRPr="00565E80" w:rsidRDefault="00943B8B" w:rsidP="00943B8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565E80">
        <w:rPr>
          <w:rFonts w:ascii="Liberation Serif" w:eastAsia="SimSun" w:hAnsi="Liberation Serif" w:cs="Mangal"/>
          <w:b/>
          <w:smallCaps/>
          <w:noProof/>
          <w:color w:val="000000"/>
          <w:kern w:val="3"/>
          <w:sz w:val="16"/>
          <w:szCs w:val="16"/>
          <w:lang w:eastAsia="it-IT"/>
        </w:rPr>
        <w:drawing>
          <wp:inline distT="0" distB="0" distL="0" distR="0" wp14:anchorId="73CF53CC" wp14:editId="73CE9EEF">
            <wp:extent cx="688342" cy="805815"/>
            <wp:effectExtent l="0" t="0" r="0" b="0"/>
            <wp:docPr id="1" name="Immagine 3" descr="Stemma%20Re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6438"/>
        <w:gridCol w:w="1608"/>
      </w:tblGrid>
      <w:tr w:rsidR="00943B8B" w:rsidRPr="00565E80" w:rsidTr="00AF2938">
        <w:trPr>
          <w:trHeight w:val="1702"/>
        </w:trPr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565E80">
              <w:rPr>
                <w:rFonts w:ascii="Bell MT" w:eastAsia="SimSun" w:hAnsi="Bell MT" w:cs="Mangal"/>
                <w:b/>
                <w:noProof/>
                <w:color w:val="000000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4C097810" wp14:editId="224FCF69">
                  <wp:extent cx="1059176" cy="986793"/>
                  <wp:effectExtent l="0" t="0" r="7624" b="3807"/>
                  <wp:docPr id="2" name="Immagine 2" descr="Logo_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6" cy="9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943B8B" w:rsidRPr="00565E80" w:rsidRDefault="00943B8B" w:rsidP="00AF2938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Istituto Scolastico Comprensivo</w:t>
            </w:r>
          </w:p>
          <w:p w:rsidR="00943B8B" w:rsidRPr="00565E80" w:rsidRDefault="00943B8B" w:rsidP="00AF2938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CUPRA MARITTIMA e RIPATRANSONE (AP)</w:t>
            </w:r>
          </w:p>
          <w:p w:rsidR="00943B8B" w:rsidRPr="00565E80" w:rsidRDefault="00943B8B" w:rsidP="00AF2938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ind w:left="-120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Scuola dell’infanzia, primaria e secondaria 1° grado</w:t>
            </w:r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ind w:left="-240" w:right="-360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  <w:t>Cossignano – Cupra Marittima – Massignano – Montefiore dell’Aso - Ripatransone</w:t>
            </w:r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C.F. 82005290448 – Tel. 0735/9234 e Fax 0735/99112 -  APIC804003 -</w:t>
            </w:r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e mail: </w:t>
            </w:r>
            <w:hyperlink r:id="rId8" w:history="1">
              <w:r w:rsidRPr="00565E80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apic804003@istruzione.it</w:t>
              </w:r>
            </w:hyperlink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-  </w:t>
            </w:r>
            <w:proofErr w:type="spellStart"/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Pec</w:t>
            </w:r>
            <w:proofErr w:type="spellEnd"/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hyperlink r:id="rId9" w:history="1">
              <w:r w:rsidRPr="00565E80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apic804003@pec.istruzione.it</w:t>
              </w:r>
            </w:hyperlink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–</w:t>
            </w:r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>Sito</w:t>
            </w:r>
            <w:proofErr w:type="spellEnd"/>
            <w:r w:rsidRPr="00565E80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web: </w:t>
            </w:r>
            <w:hyperlink r:id="rId10" w:history="1">
              <w:r w:rsidRPr="00565E80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www.iccupra-ripatransone</w:t>
              </w:r>
              <w:r w:rsidRPr="00565E80">
                <w:rPr>
                  <w:rFonts w:ascii="Liberation Serif" w:eastAsia="SimSun" w:hAnsi="Liberation Serif" w:cs="Mangal"/>
                  <w:b/>
                  <w:i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.edu.it</w:t>
              </w:r>
            </w:hyperlink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iCs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1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B8B" w:rsidRPr="00565E80" w:rsidRDefault="00943B8B" w:rsidP="00AF29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565E80">
              <w:rPr>
                <w:rFonts w:ascii="Liberation Serif" w:eastAsia="SimSun" w:hAnsi="Liberation Serif" w:cs="Mangal"/>
                <w:b/>
                <w:noProof/>
                <w:color w:val="000000"/>
                <w:kern w:val="3"/>
                <w:sz w:val="16"/>
                <w:szCs w:val="16"/>
                <w:lang w:eastAsia="it-IT"/>
              </w:rPr>
              <w:drawing>
                <wp:inline distT="0" distB="0" distL="0" distR="0" wp14:anchorId="6AD4C190" wp14:editId="7F12AA05">
                  <wp:extent cx="878208" cy="552453"/>
                  <wp:effectExtent l="0" t="0" r="0" b="0"/>
                  <wp:docPr id="3" name="Immagine 1" descr="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B8B" w:rsidRPr="00565E80" w:rsidRDefault="00943B8B" w:rsidP="00943B8B">
      <w:pPr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  <w:lang w:eastAsia="it-IT"/>
        </w:rPr>
      </w:pPr>
      <w:r w:rsidRPr="00565E80">
        <w:rPr>
          <w:rFonts w:ascii="Calibri" w:eastAsia="Calibri" w:hAnsi="Calibri" w:cs="Calibr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73A3" wp14:editId="5A8DE464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3B8B" w:rsidRPr="00CA5E4B" w:rsidRDefault="00943B8B" w:rsidP="00943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1.3pt;margin-top:1pt;width:26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" fillcolor="window" strokecolor="#9bbb59" strokeweight="2pt">
                <v:textbox>
                  <w:txbxContent>
                    <w:p w:rsidR="00943B8B" w:rsidRPr="00CA5E4B" w:rsidRDefault="00943B8B" w:rsidP="00943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43B8B" w:rsidRPr="009E09EB" w:rsidRDefault="003D29D2" w:rsidP="00943B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RELAZIONE</w:t>
      </w:r>
      <w:r w:rsidR="00943B8B"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 FINALE DEL PEI</w:t>
      </w:r>
    </w:p>
    <w:p w:rsidR="00943B8B" w:rsidRPr="009E09EB" w:rsidRDefault="00943B8B" w:rsidP="00943B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a.s.2022-2023</w:t>
      </w:r>
    </w:p>
    <w:p w:rsidR="00943B8B" w:rsidRDefault="00943B8B" w:rsidP="00943B8B">
      <w:pPr>
        <w:pStyle w:val="Default"/>
        <w:spacing w:line="360" w:lineRule="auto"/>
        <w:rPr>
          <w:b/>
          <w:bCs/>
        </w:rPr>
      </w:pPr>
    </w:p>
    <w:p w:rsidR="00943B8B" w:rsidRPr="009E09EB" w:rsidRDefault="00943B8B" w:rsidP="00943B8B">
      <w:pPr>
        <w:pStyle w:val="Default"/>
        <w:spacing w:line="360" w:lineRule="auto"/>
      </w:pPr>
      <w:r w:rsidRPr="009E09EB">
        <w:rPr>
          <w:b/>
          <w:bCs/>
        </w:rPr>
        <w:t>Alunno/a:</w:t>
      </w:r>
    </w:p>
    <w:p w:rsidR="00943B8B" w:rsidRPr="00011503" w:rsidRDefault="00943B8B" w:rsidP="00943B8B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Classe:</w:t>
      </w:r>
    </w:p>
    <w:p w:rsidR="00943B8B" w:rsidRPr="00011503" w:rsidRDefault="00943B8B" w:rsidP="00943B8B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Coordinatore di Classe:</w:t>
      </w:r>
    </w:p>
    <w:p w:rsidR="00943B8B" w:rsidRPr="00011503" w:rsidRDefault="00943B8B" w:rsidP="00943B8B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Docente di sostegno: </w:t>
      </w:r>
    </w:p>
    <w:p w:rsidR="00943B8B" w:rsidRPr="00011503" w:rsidRDefault="00943B8B" w:rsidP="00943B8B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Ore di sostegno assegnate: </w:t>
      </w:r>
    </w:p>
    <w:p w:rsidR="00943B8B" w:rsidRPr="003D29D2" w:rsidRDefault="00943B8B" w:rsidP="00943B8B">
      <w:pPr>
        <w:spacing w:after="16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D29D2">
        <w:rPr>
          <w:rFonts w:ascii="Times New Roman" w:hAnsi="Times New Roman" w:cs="Times New Roman"/>
          <w:b/>
          <w:bCs/>
          <w:sz w:val="23"/>
          <w:szCs w:val="23"/>
        </w:rPr>
        <w:t>Ore di assistenza educativa:</w:t>
      </w:r>
    </w:p>
    <w:p w:rsidR="00943B8B" w:rsidRPr="00011503" w:rsidRDefault="00943B8B" w:rsidP="00943B8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115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L’alunno/a ha frequentato la scuola in maniera: </w:t>
      </w:r>
    </w:p>
    <w:p w:rsidR="00943B8B" w:rsidRPr="00011503" w:rsidRDefault="00943B8B" w:rsidP="00943B8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115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Regolare</w:t>
      </w:r>
    </w:p>
    <w:p w:rsidR="00943B8B" w:rsidRPr="00011503" w:rsidRDefault="00943B8B" w:rsidP="00943B8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115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Saltuaria</w:t>
      </w:r>
      <w:bookmarkStart w:id="0" w:name="_GoBack"/>
      <w:bookmarkEnd w:id="0"/>
    </w:p>
    <w:p w:rsidR="00DC29B0" w:rsidRDefault="00DC29B0"/>
    <w:p w:rsidR="00DC29B0" w:rsidRPr="003D29D2" w:rsidRDefault="00DC29B0">
      <w:pPr>
        <w:rPr>
          <w:rFonts w:ascii="Times New Roman" w:hAnsi="Times New Roman" w:cs="Times New Roman"/>
          <w:sz w:val="24"/>
          <w:szCs w:val="24"/>
        </w:rPr>
      </w:pPr>
      <w:r w:rsidRPr="003D29D2">
        <w:rPr>
          <w:rFonts w:ascii="Times New Roman" w:hAnsi="Times New Roman" w:cs="Times New Roman"/>
          <w:sz w:val="24"/>
          <w:szCs w:val="24"/>
        </w:rPr>
        <w:t>Nelle discipline l’alunno/a segue:</w:t>
      </w:r>
    </w:p>
    <w:p w:rsidR="00DC29B0" w:rsidRPr="0062503B" w:rsidRDefault="00DC29B0" w:rsidP="00DC29B0">
      <w:pPr>
        <w:tabs>
          <w:tab w:val="left" w:pos="216"/>
        </w:tabs>
        <w:spacing w:before="12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2503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62503B">
        <w:rPr>
          <w:rFonts w:ascii="Times New Roman" w:hAnsi="Times New Roman" w:cs="Times New Roman"/>
          <w:bCs/>
          <w:sz w:val="24"/>
          <w:szCs w:val="24"/>
        </w:rPr>
        <w:t xml:space="preserve"> A - Segue la progettazione didattica della classe e si applicano gli stessi criteri di valutazione </w:t>
      </w:r>
    </w:p>
    <w:p w:rsidR="00DC29B0" w:rsidRDefault="00DC29B0" w:rsidP="00DC29B0">
      <w:r w:rsidRPr="0062503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62503B">
        <w:rPr>
          <w:rFonts w:ascii="Times New Roman" w:hAnsi="Times New Roman" w:cs="Times New Roman"/>
          <w:bCs/>
          <w:sz w:val="24"/>
          <w:szCs w:val="24"/>
        </w:rPr>
        <w:t xml:space="preserve"> B - Rispetto alla progettazione didattica della classe sono applicate le seguenti personalizzazioni in relazione agli obiettivi di apprendimento (conoscenze, abilità, traguardi di competenze) e ai criteri di valutazione ______________________________________________________________</w:t>
      </w:r>
    </w:p>
    <w:p w:rsidR="00DC29B0" w:rsidRDefault="00DC29B0" w:rsidP="00943B8B">
      <w:pPr>
        <w:keepNext/>
        <w:keepLines/>
        <w:pBdr>
          <w:bottom w:val="single" w:sz="4" w:space="1" w:color="auto"/>
        </w:pBdr>
        <w:spacing w:after="160" w:line="259" w:lineRule="auto"/>
        <w:ind w:left="68"/>
        <w:contextualSpacing/>
        <w:outlineLvl w:val="0"/>
        <w:rPr>
          <w:rFonts w:eastAsia="Tahoma" w:cs="Tahoma"/>
          <w:b/>
          <w:bCs/>
          <w:color w:val="000000"/>
          <w:sz w:val="24"/>
          <w:szCs w:val="24"/>
          <w:lang w:eastAsia="it-IT"/>
        </w:rPr>
      </w:pPr>
    </w:p>
    <w:p w:rsidR="00943B8B" w:rsidRPr="00943B8B" w:rsidRDefault="00943B8B" w:rsidP="00943B8B">
      <w:pPr>
        <w:keepNext/>
        <w:keepLines/>
        <w:pBdr>
          <w:bottom w:val="single" w:sz="4" w:space="1" w:color="auto"/>
        </w:pBdr>
        <w:spacing w:after="160" w:line="259" w:lineRule="auto"/>
        <w:ind w:left="68"/>
        <w:contextualSpacing/>
        <w:outlineLvl w:val="0"/>
        <w:rPr>
          <w:rFonts w:eastAsia="Tahoma" w:cs="Tahoma"/>
          <w:b/>
          <w:bCs/>
          <w:color w:val="000000"/>
          <w:sz w:val="24"/>
          <w:szCs w:val="24"/>
          <w:lang w:eastAsia="it-IT"/>
        </w:rPr>
      </w:pPr>
      <w:r w:rsidRPr="00943B8B">
        <w:rPr>
          <w:rFonts w:eastAsia="Tahoma" w:cs="Tahoma"/>
          <w:b/>
          <w:bCs/>
          <w:color w:val="000000"/>
          <w:sz w:val="24"/>
          <w:szCs w:val="24"/>
          <w:lang w:eastAsia="it-IT"/>
        </w:rP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14"/>
        <w:gridCol w:w="6748"/>
      </w:tblGrid>
      <w:tr w:rsidR="00943B8B" w:rsidRPr="00943B8B" w:rsidTr="00AF2938">
        <w:trPr>
          <w:cantSplit/>
          <w:trHeight w:val="1753"/>
        </w:trPr>
        <w:tc>
          <w:tcPr>
            <w:tcW w:w="2835" w:type="dxa"/>
          </w:tcPr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943B8B">
              <w:rPr>
                <w:rFonts w:asciiTheme="minorHAnsi" w:hAnsiTheme="minorHAnsi"/>
                <w:spacing w:val="-4"/>
                <w:sz w:val="20"/>
                <w:szCs w:val="20"/>
              </w:rPr>
              <w:t>Verifica finale del PEI.</w:t>
            </w: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7229" w:type="dxa"/>
          </w:tcPr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43B8B" w:rsidRPr="00943B8B" w:rsidRDefault="00943B8B" w:rsidP="00943B8B">
      <w:pPr>
        <w:spacing w:after="0" w:line="240" w:lineRule="auto"/>
        <w:rPr>
          <w:rFonts w:eastAsia="Tahoma" w:cs="Tahoma"/>
          <w:b/>
          <w:bCs/>
          <w:lang w:eastAsia="it-IT"/>
        </w:rPr>
      </w:pPr>
    </w:p>
    <w:p w:rsidR="00943B8B" w:rsidRPr="00943B8B" w:rsidRDefault="00943B8B" w:rsidP="00943B8B">
      <w:pPr>
        <w:spacing w:after="0" w:line="240" w:lineRule="auto"/>
        <w:rPr>
          <w:rFonts w:eastAsia="Tahoma" w:cs="Tahoma"/>
          <w:b/>
          <w:bCs/>
          <w:sz w:val="20"/>
          <w:szCs w:val="20"/>
          <w:lang w:eastAsia="it-IT"/>
        </w:rPr>
      </w:pPr>
      <w:r w:rsidRPr="00943B8B">
        <w:rPr>
          <w:rFonts w:eastAsia="Tahoma" w:cs="Tahoma"/>
          <w:b/>
          <w:bCs/>
          <w:lang w:eastAsia="it-IT"/>
        </w:rPr>
        <w:lastRenderedPageBreak/>
        <w:t xml:space="preserve">Aggiornamento delle condizioni di contesto e progettazione per </w:t>
      </w:r>
      <w:proofErr w:type="spellStart"/>
      <w:r w:rsidRPr="00943B8B">
        <w:rPr>
          <w:rFonts w:eastAsia="Tahoma" w:cs="Tahoma"/>
          <w:b/>
          <w:bCs/>
          <w:lang w:eastAsia="it-IT"/>
        </w:rPr>
        <w:t>l’a.s.</w:t>
      </w:r>
      <w:proofErr w:type="spellEnd"/>
      <w:r w:rsidRPr="00943B8B">
        <w:rPr>
          <w:rFonts w:eastAsia="Tahoma" w:cs="Tahoma"/>
          <w:b/>
          <w:bCs/>
          <w:lang w:eastAsia="it-IT"/>
        </w:rPr>
        <w:t xml:space="preserve"> successivo</w:t>
      </w:r>
      <w:r w:rsidRPr="00943B8B">
        <w:rPr>
          <w:rFonts w:eastAsia="Tahoma" w:cs="Tahoma"/>
          <w:b/>
          <w:bCs/>
          <w:sz w:val="24"/>
          <w:szCs w:val="24"/>
          <w:lang w:eastAsia="it-IT"/>
        </w:rPr>
        <w:t xml:space="preserve"> </w:t>
      </w:r>
      <w:r w:rsidRPr="00943B8B">
        <w:rPr>
          <w:rFonts w:eastAsia="Tahoma" w:cs="Tahoma"/>
          <w:b/>
          <w:bCs/>
          <w:sz w:val="20"/>
          <w:szCs w:val="20"/>
          <w:lang w:eastAsia="it-IT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943B8B" w:rsidRPr="00943B8B" w:rsidTr="00AF2938">
        <w:tc>
          <w:tcPr>
            <w:tcW w:w="10064" w:type="dxa"/>
          </w:tcPr>
          <w:p w:rsidR="00943B8B" w:rsidRPr="00943B8B" w:rsidRDefault="00943B8B" w:rsidP="00943B8B">
            <w:pPr>
              <w:rPr>
                <w:rFonts w:asciiTheme="minorHAnsi" w:eastAsia="Tahoma" w:hAnsiTheme="minorHAnsi"/>
                <w:b/>
                <w:bCs/>
                <w:color w:val="FF0000"/>
                <w:sz w:val="24"/>
                <w:szCs w:val="24"/>
              </w:rPr>
            </w:pPr>
          </w:p>
          <w:p w:rsidR="00943B8B" w:rsidRPr="00943B8B" w:rsidRDefault="00943B8B" w:rsidP="00943B8B">
            <w:pPr>
              <w:rPr>
                <w:rFonts w:asciiTheme="minorHAnsi" w:eastAsia="Tahoma" w:hAnsiTheme="minorHAnsi"/>
                <w:b/>
                <w:bCs/>
                <w:color w:val="FF0000"/>
                <w:sz w:val="24"/>
                <w:szCs w:val="24"/>
              </w:rPr>
            </w:pPr>
          </w:p>
          <w:p w:rsidR="00943B8B" w:rsidRPr="00943B8B" w:rsidRDefault="00943B8B" w:rsidP="00943B8B">
            <w:pPr>
              <w:rPr>
                <w:rFonts w:asciiTheme="minorHAnsi" w:eastAsia="Tahoma" w:hAnsiTheme="minorHAnsi"/>
                <w:b/>
                <w:bCs/>
                <w:color w:val="FF0000"/>
                <w:sz w:val="24"/>
                <w:szCs w:val="24"/>
              </w:rPr>
            </w:pPr>
          </w:p>
          <w:p w:rsidR="00943B8B" w:rsidRPr="00943B8B" w:rsidRDefault="00943B8B" w:rsidP="00943B8B">
            <w:pPr>
              <w:rPr>
                <w:rFonts w:asciiTheme="minorHAnsi" w:eastAsia="Tahoma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43B8B" w:rsidRPr="00943B8B" w:rsidRDefault="00943B8B" w:rsidP="00943B8B">
      <w:pPr>
        <w:spacing w:after="0" w:line="240" w:lineRule="auto"/>
        <w:rPr>
          <w:rFonts w:eastAsia="Tahoma" w:cs="Tahoma"/>
          <w:b/>
          <w:bCs/>
          <w:color w:val="FF0000"/>
          <w:sz w:val="24"/>
          <w:szCs w:val="24"/>
          <w:lang w:eastAsia="it-IT"/>
        </w:rPr>
      </w:pPr>
    </w:p>
    <w:p w:rsidR="00943B8B" w:rsidRPr="00943B8B" w:rsidRDefault="00943B8B" w:rsidP="00943B8B">
      <w:pPr>
        <w:keepNext/>
        <w:keepLines/>
        <w:pBdr>
          <w:bottom w:val="single" w:sz="4" w:space="1" w:color="auto"/>
        </w:pBdr>
        <w:spacing w:after="160" w:line="259" w:lineRule="auto"/>
        <w:contextualSpacing/>
        <w:outlineLvl w:val="0"/>
        <w:rPr>
          <w:rFonts w:eastAsia="Tahoma" w:cs="Tahoma"/>
          <w:b/>
          <w:bCs/>
          <w:sz w:val="24"/>
          <w:szCs w:val="24"/>
          <w:lang w:eastAsia="it-IT"/>
        </w:rPr>
      </w:pPr>
      <w:r w:rsidRPr="00943B8B">
        <w:rPr>
          <w:rFonts w:eastAsia="Tahoma" w:cs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 w:rsidR="00943B8B" w:rsidRPr="00943B8B" w:rsidRDefault="00943B8B" w:rsidP="00943B8B">
      <w:pPr>
        <w:spacing w:before="120" w:after="0" w:line="259" w:lineRule="auto"/>
        <w:rPr>
          <w:rFonts w:eastAsia="Tahoma" w:cs="Tahoma"/>
          <w:b/>
          <w:sz w:val="24"/>
          <w:szCs w:val="24"/>
          <w:lang w:eastAsia="it-IT"/>
        </w:rPr>
      </w:pPr>
      <w:r w:rsidRPr="00943B8B">
        <w:rPr>
          <w:rFonts w:eastAsia="Tahoma" w:cs="Tahoma"/>
          <w:b/>
          <w:sz w:val="24"/>
          <w:szCs w:val="24"/>
          <w:lang w:eastAsia="it-IT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528"/>
      </w:tblGrid>
      <w:tr w:rsidR="00943B8B" w:rsidRPr="00943B8B" w:rsidTr="00AF2938">
        <w:trPr>
          <w:trHeight w:val="2481"/>
        </w:trPr>
        <w:tc>
          <w:tcPr>
            <w:tcW w:w="4791" w:type="dxa"/>
          </w:tcPr>
          <w:p w:rsidR="00943B8B" w:rsidRPr="00943B8B" w:rsidRDefault="00943B8B" w:rsidP="00943B8B">
            <w:pPr>
              <w:spacing w:after="120" w:line="240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943B8B">
              <w:rPr>
                <w:rFonts w:eastAsia="Tahoma" w:cs="Tahoma"/>
                <w:sz w:val="20"/>
                <w:szCs w:val="20"/>
                <w:lang w:eastAsia="it-IT"/>
              </w:rPr>
              <w:t>Assistenza di base (</w:t>
            </w:r>
            <w:r w:rsidRPr="00943B8B">
              <w:rPr>
                <w:rFonts w:eastAsia="Tahoma" w:cs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 w:rsidRPr="00943B8B">
              <w:rPr>
                <w:rFonts w:eastAsia="Tahoma" w:cs="Tahoma"/>
                <w:sz w:val="18"/>
                <w:szCs w:val="18"/>
                <w:lang w:eastAsia="it-IT"/>
              </w:rPr>
              <w:t xml:space="preserve">)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D16332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igienica           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D16332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spostamenti     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D16332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mensa               </w:t>
            </w:r>
          </w:p>
          <w:p w:rsidR="00943B8B" w:rsidRPr="00D16332" w:rsidRDefault="00D16332" w:rsidP="00D16332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altro  </w:t>
            </w:r>
            <w:r w:rsidR="00943B8B" w:rsidRPr="00D16332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 (specificare………………………….)</w:t>
            </w:r>
          </w:p>
          <w:p w:rsidR="00943B8B" w:rsidRPr="00943B8B" w:rsidRDefault="00943B8B" w:rsidP="00943B8B">
            <w:pPr>
              <w:spacing w:after="120" w:line="240" w:lineRule="auto"/>
              <w:rPr>
                <w:rFonts w:eastAsia="Tahoma" w:cs="Tahoma"/>
                <w:b/>
                <w:sz w:val="18"/>
                <w:szCs w:val="18"/>
                <w:lang w:eastAsia="it-IT"/>
              </w:rPr>
            </w:pPr>
            <w:r w:rsidRPr="00943B8B">
              <w:rPr>
                <w:rFonts w:eastAsia="Tahoma" w:cs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528" w:type="dxa"/>
          </w:tcPr>
          <w:p w:rsidR="00943B8B" w:rsidRPr="00943B8B" w:rsidRDefault="00943B8B" w:rsidP="00943B8B">
            <w:pPr>
              <w:spacing w:after="120" w:line="240" w:lineRule="auto"/>
              <w:rPr>
                <w:rFonts w:eastAsia="Tahoma" w:cs="Tahoma"/>
                <w:sz w:val="20"/>
                <w:szCs w:val="20"/>
                <w:lang w:eastAsia="it-IT"/>
              </w:rPr>
            </w:pPr>
            <w:r w:rsidRPr="00943B8B">
              <w:rPr>
                <w:rFonts w:eastAsia="Tahoma" w:cs="Tahoma"/>
                <w:sz w:val="20"/>
                <w:szCs w:val="20"/>
                <w:lang w:eastAsia="it-IT"/>
              </w:rPr>
              <w:t>Assistenza specialistica all’autonomia e/o alla comunicazione (</w:t>
            </w:r>
            <w:r w:rsidRPr="00943B8B">
              <w:rPr>
                <w:rFonts w:eastAsia="Tahoma" w:cs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 w:rsidRPr="00943B8B">
              <w:rPr>
                <w:rFonts w:eastAsia="Tahoma" w:cs="Tahoma"/>
                <w:sz w:val="20"/>
                <w:szCs w:val="20"/>
                <w:lang w:eastAsia="it-IT"/>
              </w:rPr>
              <w:t>):</w:t>
            </w:r>
          </w:p>
          <w:p w:rsidR="00943B8B" w:rsidRPr="00943B8B" w:rsidRDefault="00943B8B" w:rsidP="00943B8B">
            <w:pPr>
              <w:spacing w:after="120" w:line="240" w:lineRule="auto"/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</w:pPr>
            <w:r w:rsidRPr="00943B8B"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Arial Unicode MS" w:cs="Tahoma"/>
                <w:sz w:val="18"/>
                <w:szCs w:val="18"/>
                <w:lang w:eastAsia="it-IT"/>
              </w:rPr>
            </w:pPr>
            <w:r w:rsidRPr="00D16332">
              <w:rPr>
                <w:rFonts w:eastAsia="Arial Unicode MS" w:cs="Tahoma"/>
                <w:i/>
                <w:sz w:val="18"/>
                <w:szCs w:val="18"/>
                <w:lang w:eastAsia="it-IT"/>
              </w:rPr>
              <w:t>assistenza ad alunni/e privi/e  della vista</w:t>
            </w:r>
            <w:r w:rsidRPr="00D16332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Arial Unicode MS" w:cs="Tahoma"/>
                <w:sz w:val="18"/>
                <w:szCs w:val="18"/>
                <w:lang w:eastAsia="it-IT"/>
              </w:rPr>
            </w:pPr>
            <w:r w:rsidRPr="00D16332">
              <w:rPr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privi/e  dell’udito</w:t>
            </w:r>
            <w:r w:rsidRPr="00D16332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4"/>
              </w:numPr>
              <w:spacing w:after="16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D16332">
              <w:rPr>
                <w:rFonts w:eastAsia="Arial Unicode MS" w:cs="Tahoma"/>
                <w:i/>
                <w:sz w:val="18"/>
                <w:szCs w:val="18"/>
                <w:lang w:eastAsia="it-IT"/>
              </w:rPr>
              <w:t xml:space="preserve">assistenza ad alunni/e  con disabilità intellettive e disturbi del </w:t>
            </w:r>
            <w:proofErr w:type="spellStart"/>
            <w:r w:rsidRPr="00D16332">
              <w:rPr>
                <w:rFonts w:eastAsia="Arial Unicode MS" w:cs="Tahoma"/>
                <w:i/>
                <w:sz w:val="18"/>
                <w:szCs w:val="18"/>
                <w:lang w:eastAsia="it-IT"/>
              </w:rPr>
              <w:t>neurosviluppo</w:t>
            </w:r>
            <w:proofErr w:type="spellEnd"/>
            <w:r w:rsidRPr="00D16332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                                      </w:t>
            </w:r>
            <w:r w:rsidRPr="00D16332">
              <w:rPr>
                <w:rFonts w:eastAsia="Arial Unicode MS" w:cs="Tahoma"/>
                <w:sz w:val="18"/>
                <w:szCs w:val="18"/>
                <w:lang w:eastAsia="it-IT"/>
              </w:rPr>
              <w:br/>
            </w:r>
          </w:p>
          <w:p w:rsidR="00943B8B" w:rsidRPr="00943B8B" w:rsidRDefault="00943B8B" w:rsidP="00943B8B">
            <w:pPr>
              <w:spacing w:after="80" w:line="240" w:lineRule="auto"/>
              <w:rPr>
                <w:rFonts w:eastAsia="Tahoma" w:cs="Tahoma"/>
                <w:sz w:val="18"/>
                <w:szCs w:val="18"/>
                <w:u w:val="single"/>
                <w:lang w:eastAsia="it-IT"/>
              </w:rPr>
            </w:pPr>
            <w:r w:rsidRPr="00943B8B">
              <w:rPr>
                <w:rFonts w:eastAsia="Tahoma" w:cs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D16332"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cura di sé     </w:t>
            </w:r>
          </w:p>
          <w:p w:rsidR="00943B8B" w:rsidRPr="00D16332" w:rsidRDefault="00943B8B" w:rsidP="00D16332">
            <w:pPr>
              <w:pStyle w:val="Paragrafoelenco"/>
              <w:numPr>
                <w:ilvl w:val="0"/>
                <w:numId w:val="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D16332"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mensa         </w:t>
            </w:r>
          </w:p>
          <w:p w:rsidR="00943B8B" w:rsidRPr="00D16332" w:rsidRDefault="00D16332" w:rsidP="00D16332">
            <w:pPr>
              <w:pStyle w:val="Paragrafoelenco"/>
              <w:numPr>
                <w:ilvl w:val="0"/>
                <w:numId w:val="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altro    </w:t>
            </w:r>
            <w:r w:rsidR="00943B8B" w:rsidRPr="00D16332">
              <w:rPr>
                <w:rFonts w:eastAsia="Tahoma" w:cs="Tahoma"/>
                <w:i/>
                <w:sz w:val="18"/>
                <w:szCs w:val="18"/>
                <w:lang w:eastAsia="it-IT"/>
              </w:rPr>
              <w:t>(specificare ……………………………………………….)</w:t>
            </w:r>
          </w:p>
          <w:p w:rsidR="00943B8B" w:rsidRPr="00943B8B" w:rsidRDefault="00943B8B" w:rsidP="00943B8B">
            <w:pPr>
              <w:spacing w:after="160" w:line="259" w:lineRule="auto"/>
              <w:rPr>
                <w:rFonts w:eastAsia="Calibri" w:cs="Calibri"/>
                <w:sz w:val="18"/>
                <w:szCs w:val="18"/>
                <w:lang w:eastAsia="it-IT"/>
              </w:rPr>
            </w:pPr>
            <w:r w:rsidRPr="00943B8B">
              <w:rPr>
                <w:rFonts w:eastAsia="Tahoma" w:cs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:rsidR="00943B8B" w:rsidRPr="00943B8B" w:rsidRDefault="00943B8B" w:rsidP="00943B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rFonts w:eastAsia="Calibri" w:cs="Calibri"/>
          <w:i/>
          <w:sz w:val="20"/>
          <w:szCs w:val="20"/>
          <w:lang w:eastAsia="it-IT"/>
        </w:rPr>
      </w:pPr>
    </w:p>
    <w:p w:rsidR="00943B8B" w:rsidRPr="00943B8B" w:rsidRDefault="00943B8B" w:rsidP="00943B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rFonts w:eastAsia="Calibri" w:cs="Calibri"/>
          <w:i/>
          <w:sz w:val="20"/>
          <w:szCs w:val="20"/>
          <w:lang w:eastAsia="it-IT"/>
        </w:rPr>
      </w:pPr>
      <w:r w:rsidRPr="00943B8B">
        <w:rPr>
          <w:rFonts w:eastAsia="Calibri" w:cs="Calibri"/>
          <w:i/>
          <w:sz w:val="20"/>
          <w:szCs w:val="20"/>
          <w:lang w:eastAsia="it-IT"/>
        </w:rPr>
        <w:t>Per le esigenze di tipo sanitario si rimanda alla relativa documentazione presente nel Fascicolo dell’alunno/a.</w:t>
      </w:r>
    </w:p>
    <w:p w:rsidR="00943B8B" w:rsidRPr="00943B8B" w:rsidRDefault="00943B8B" w:rsidP="00943B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rFonts w:eastAsia="Calibri" w:cs="Calibri"/>
          <w:sz w:val="20"/>
          <w:szCs w:val="20"/>
          <w:lang w:eastAsia="it-IT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9"/>
      </w:tblGrid>
      <w:tr w:rsidR="00943B8B" w:rsidRPr="00943B8B" w:rsidTr="00AF2938">
        <w:tc>
          <w:tcPr>
            <w:tcW w:w="1559" w:type="dxa"/>
          </w:tcPr>
          <w:p w:rsidR="00943B8B" w:rsidRPr="00943B8B" w:rsidRDefault="00943B8B" w:rsidP="00943B8B">
            <w:pPr>
              <w:spacing w:before="120" w:after="120" w:line="259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943B8B">
              <w:rPr>
                <w:rFonts w:eastAsia="Tahoma" w:cs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8789" w:type="dxa"/>
            <w:vAlign w:val="center"/>
          </w:tcPr>
          <w:p w:rsidR="00943B8B" w:rsidRPr="00943B8B" w:rsidRDefault="00943B8B" w:rsidP="00943B8B">
            <w:pPr>
              <w:spacing w:before="80" w:after="80" w:line="259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943B8B">
              <w:rPr>
                <w:rFonts w:eastAsia="Tahoma" w:cs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 w:rsidR="00943B8B" w:rsidRPr="00943B8B" w:rsidRDefault="00943B8B" w:rsidP="00943B8B">
      <w:pPr>
        <w:spacing w:after="0" w:line="240" w:lineRule="auto"/>
        <w:rPr>
          <w:rFonts w:eastAsia="Tahoma" w:cs="Tahoma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7810"/>
      </w:tblGrid>
      <w:tr w:rsidR="00943B8B" w:rsidRPr="00943B8B" w:rsidTr="007A65EA">
        <w:trPr>
          <w:jc w:val="center"/>
        </w:trPr>
        <w:tc>
          <w:tcPr>
            <w:tcW w:w="2044" w:type="dxa"/>
          </w:tcPr>
          <w:p w:rsidR="00943B8B" w:rsidRPr="00943B8B" w:rsidRDefault="00943B8B" w:rsidP="00943B8B">
            <w:pPr>
              <w:spacing w:before="120"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43B8B">
              <w:rPr>
                <w:rFonts w:asciiTheme="minorHAnsi" w:hAnsiTheme="minorHAnsi"/>
                <w:sz w:val="20"/>
                <w:szCs w:val="20"/>
              </w:rPr>
              <w:t>Proposta del numero di ore di sostegno per l'anno successivo</w:t>
            </w:r>
            <w:r w:rsidRPr="00943B8B">
              <w:rPr>
                <w:rFonts w:asciiTheme="minorHAnsi" w:hAnsiTheme="minorHAnsi"/>
                <w:sz w:val="10"/>
                <w:szCs w:val="10"/>
              </w:rPr>
              <w:t>*</w:t>
            </w:r>
            <w:r w:rsidRPr="00943B8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0" w:type="dxa"/>
          </w:tcPr>
          <w:p w:rsidR="00943B8B" w:rsidRPr="00943B8B" w:rsidRDefault="00943B8B" w:rsidP="00943B8B">
            <w:pPr>
              <w:spacing w:before="120" w:line="2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 w:rsidRPr="00943B8B">
              <w:rPr>
                <w:rFonts w:asciiTheme="minorHAnsi" w:hAnsiTheme="minorHAnsi"/>
                <w:b/>
                <w:sz w:val="18"/>
                <w:szCs w:val="18"/>
              </w:rPr>
              <w:t xml:space="preserve">tenuto conto </w:t>
            </w:r>
            <w:r w:rsidRPr="00943B8B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 w:rsidRPr="00943B8B">
              <w:rPr>
                <w:rFonts w:asciiTheme="minorHAnsi" w:hAnsiTheme="minorHAnsi"/>
                <w:b/>
                <w:sz w:val="18"/>
                <w:szCs w:val="18"/>
              </w:rPr>
              <w:t xml:space="preserve">del Profilo di Funzionamento  e </w:t>
            </w:r>
            <w:r w:rsidRPr="00943B8B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 w:rsidRPr="00943B8B">
              <w:rPr>
                <w:rFonts w:asciiTheme="minorHAnsi" w:hAnsiTheme="minorHAnsi"/>
                <w:b/>
                <w:sz w:val="18"/>
                <w:szCs w:val="18"/>
              </w:rPr>
              <w:t>del suo eventuale aggiornamento</w:t>
            </w:r>
            <w:r w:rsidRPr="00943B8B">
              <w:rPr>
                <w:rFonts w:asciiTheme="minorHAnsi" w:hAnsiTheme="minorHAnsi"/>
                <w:sz w:val="18"/>
                <w:szCs w:val="18"/>
              </w:rPr>
              <w:t>, oltre che dei risultati raggiunti, nonché di eventuali difficoltà emerse durante l'anno,    si propone - nell’ambito di quanto previsto dal Decreto Interministeriale 29.12.2020, n. 182 - il seguente fabbisogno di ore di sostegno.</w:t>
            </w:r>
          </w:p>
          <w:p w:rsidR="00943B8B" w:rsidRPr="00943B8B" w:rsidRDefault="00943B8B" w:rsidP="00943B8B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43B8B" w:rsidRPr="00943B8B" w:rsidRDefault="00943B8B" w:rsidP="00943B8B">
            <w:pPr>
              <w:spacing w:after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Ore di sostegno richieste per l'a. s. successivo ___________</w:t>
            </w:r>
          </w:p>
          <w:p w:rsidR="00943B8B" w:rsidRPr="00943B8B" w:rsidRDefault="00943B8B" w:rsidP="00943B8B">
            <w:pPr>
              <w:spacing w:after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943B8B" w:rsidRPr="00943B8B" w:rsidTr="007A65EA">
        <w:trPr>
          <w:cantSplit/>
          <w:jc w:val="center"/>
        </w:trPr>
        <w:tc>
          <w:tcPr>
            <w:tcW w:w="2044" w:type="dxa"/>
          </w:tcPr>
          <w:p w:rsidR="00943B8B" w:rsidRPr="00943B8B" w:rsidRDefault="00943B8B" w:rsidP="00943B8B">
            <w:pPr>
              <w:spacing w:before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943B8B" w:rsidRPr="00943B8B" w:rsidRDefault="00943B8B" w:rsidP="00943B8B">
            <w:pPr>
              <w:spacing w:before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e delle risorse professionali da destinare</w:t>
            </w: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all'assistenza, all'autonomia e/o alla comunicazione, per l'anno successivo</w:t>
            </w:r>
            <w:r w:rsidRPr="00943B8B">
              <w:rPr>
                <w:rFonts w:asciiTheme="minorHAnsi" w:hAnsiTheme="minorHAnsi"/>
                <w:sz w:val="10"/>
                <w:szCs w:val="10"/>
              </w:rPr>
              <w:t>*</w:t>
            </w: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10"/>
                <w:szCs w:val="10"/>
              </w:rPr>
            </w:pPr>
          </w:p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43B8B">
              <w:rPr>
                <w:rFonts w:asciiTheme="minorHAnsi" w:hAnsiTheme="minorHAnsi"/>
                <w:sz w:val="10"/>
                <w:szCs w:val="10"/>
                <w:lang w:val="en-US"/>
              </w:rPr>
              <w:t>*</w:t>
            </w:r>
            <w:r w:rsidRPr="00943B8B">
              <w:rPr>
                <w:rFonts w:asciiTheme="minorHAnsi" w:hAnsiTheme="minorHAnsi"/>
                <w:lang w:val="en-US"/>
              </w:rPr>
              <w:t xml:space="preserve"> (Art. 7, </w:t>
            </w:r>
            <w:proofErr w:type="spellStart"/>
            <w:r w:rsidRPr="00943B8B">
              <w:rPr>
                <w:rFonts w:asciiTheme="minorHAnsi" w:hAnsiTheme="minorHAnsi"/>
                <w:lang w:val="en-US"/>
              </w:rPr>
              <w:t>lettera</w:t>
            </w:r>
            <w:proofErr w:type="spellEnd"/>
            <w:r w:rsidRPr="00943B8B">
              <w:rPr>
                <w:rFonts w:asciiTheme="minorHAnsi" w:hAnsiTheme="minorHAnsi"/>
                <w:lang w:val="en-US"/>
              </w:rPr>
              <w:t xml:space="preserve"> d) </w:t>
            </w:r>
            <w:proofErr w:type="spellStart"/>
            <w:r w:rsidRPr="00943B8B">
              <w:rPr>
                <w:rFonts w:asciiTheme="minorHAnsi" w:hAnsiTheme="minorHAnsi"/>
                <w:lang w:val="en-US"/>
              </w:rPr>
              <w:t>D.Lgs</w:t>
            </w:r>
            <w:proofErr w:type="spellEnd"/>
            <w:r w:rsidRPr="00943B8B">
              <w:rPr>
                <w:rFonts w:asciiTheme="minorHAnsi" w:hAnsiTheme="minorHAnsi"/>
                <w:lang w:val="en-US"/>
              </w:rPr>
              <w:t xml:space="preserve"> </w:t>
            </w:r>
            <w:r w:rsidRPr="00943B8B">
              <w:rPr>
                <w:rFonts w:asciiTheme="minorHAnsi" w:hAnsiTheme="minorHAnsi"/>
                <w:lang w:val="en-US"/>
              </w:rPr>
              <w:tab/>
              <w:t>66/2017)</w:t>
            </w:r>
          </w:p>
        </w:tc>
        <w:tc>
          <w:tcPr>
            <w:tcW w:w="7810" w:type="dxa"/>
          </w:tcPr>
          <w:p w:rsidR="00943B8B" w:rsidRPr="00943B8B" w:rsidRDefault="00943B8B" w:rsidP="00943B8B">
            <w:pPr>
              <w:spacing w:before="120" w:after="80"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943B8B" w:rsidRPr="00943B8B" w:rsidRDefault="00943B8B" w:rsidP="00943B8B">
            <w:pPr>
              <w:spacing w:after="8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943B8B" w:rsidRPr="00943B8B" w:rsidRDefault="00943B8B" w:rsidP="00943B8B">
            <w:pPr>
              <w:spacing w:after="80"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- si indica, come segue, il fabbisogno di risorse professionali da destinare all'assistenza, all'autonomia e/o alla comunicazione - nell’ambito di quanto previsto dal Decreto </w:t>
            </w:r>
            <w:r w:rsidRPr="003D29D2">
              <w:rPr>
                <w:rFonts w:asciiTheme="minorHAnsi" w:hAnsiTheme="minorHAnsi"/>
                <w:sz w:val="18"/>
                <w:szCs w:val="18"/>
              </w:rPr>
              <w:t>Interministeriale  182/</w:t>
            </w:r>
            <w:r w:rsidRPr="00943B8B">
              <w:rPr>
                <w:rFonts w:asciiTheme="minorHAnsi" w:hAnsiTheme="minorHAnsi"/>
                <w:sz w:val="18"/>
                <w:szCs w:val="18"/>
              </w:rPr>
              <w:t>2020 e dall’Accordo di cui all’art. 3, comma 5</w:t>
            </w:r>
            <w:r w:rsidRPr="00943B8B">
              <w:rPr>
                <w:rFonts w:asciiTheme="minorHAnsi" w:hAnsiTheme="minorHAnsi"/>
                <w:i/>
                <w:sz w:val="18"/>
                <w:szCs w:val="18"/>
              </w:rPr>
              <w:t>bis</w:t>
            </w:r>
            <w:r w:rsidRPr="00943B8B">
              <w:rPr>
                <w:rFonts w:asciiTheme="minorHAnsi" w:hAnsiTheme="minorHAnsi"/>
                <w:sz w:val="18"/>
                <w:szCs w:val="18"/>
              </w:rPr>
              <w:t xml:space="preserve"> del </w:t>
            </w:r>
            <w:proofErr w:type="spellStart"/>
            <w:r w:rsidRPr="00943B8B">
              <w:rPr>
                <w:rFonts w:asciiTheme="minorHAnsi" w:hAnsiTheme="minorHAnsi"/>
                <w:sz w:val="18"/>
                <w:szCs w:val="18"/>
              </w:rPr>
              <w:t>D.Lgs</w:t>
            </w:r>
            <w:proofErr w:type="spellEnd"/>
            <w:r w:rsidRPr="00943B8B">
              <w:rPr>
                <w:rFonts w:asciiTheme="minorHAnsi" w:hAnsiTheme="minorHAnsi"/>
                <w:sz w:val="18"/>
                <w:szCs w:val="18"/>
              </w:rPr>
              <w:t xml:space="preserve"> 66/2017 e </w:t>
            </w:r>
            <w:proofErr w:type="spellStart"/>
            <w:r w:rsidRPr="00943B8B">
              <w:rPr>
                <w:rFonts w:asciiTheme="minorHAnsi" w:hAnsiTheme="minorHAnsi"/>
                <w:sz w:val="18"/>
                <w:szCs w:val="18"/>
              </w:rPr>
              <w:t>s.m.i.</w:t>
            </w:r>
            <w:proofErr w:type="spellEnd"/>
            <w:r w:rsidRPr="00943B8B">
              <w:rPr>
                <w:rFonts w:asciiTheme="minorHAnsi" w:hAnsiTheme="minorHAnsi"/>
                <w:sz w:val="18"/>
                <w:szCs w:val="18"/>
              </w:rPr>
              <w:t xml:space="preserve"> - per l'a. s. successivo: </w:t>
            </w:r>
          </w:p>
          <w:p w:rsidR="00943B8B" w:rsidRPr="00943B8B" w:rsidRDefault="00943B8B" w:rsidP="00943B8B">
            <w:pPr>
              <w:spacing w:after="8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943B8B" w:rsidRPr="00943B8B" w:rsidRDefault="00943B8B" w:rsidP="00943B8B">
            <w:pPr>
              <w:spacing w:after="8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per N. ore_________________(1). </w:t>
            </w:r>
          </w:p>
          <w:p w:rsidR="00943B8B" w:rsidRPr="00943B8B" w:rsidRDefault="00943B8B" w:rsidP="00943B8B">
            <w:pPr>
              <w:spacing w:after="8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3B8B" w:rsidRPr="00943B8B" w:rsidTr="007A65EA">
        <w:trPr>
          <w:jc w:val="center"/>
        </w:trPr>
        <w:tc>
          <w:tcPr>
            <w:tcW w:w="2044" w:type="dxa"/>
          </w:tcPr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810" w:type="dxa"/>
          </w:tcPr>
          <w:p w:rsidR="00943B8B" w:rsidRPr="00943B8B" w:rsidRDefault="00943B8B" w:rsidP="00943B8B">
            <w:pPr>
              <w:spacing w:after="12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3B8B" w:rsidRPr="00943B8B" w:rsidTr="007A65EA">
        <w:trPr>
          <w:jc w:val="center"/>
        </w:trPr>
        <w:tc>
          <w:tcPr>
            <w:tcW w:w="2044" w:type="dxa"/>
          </w:tcPr>
          <w:p w:rsidR="00943B8B" w:rsidRPr="00943B8B" w:rsidRDefault="00943B8B" w:rsidP="00943B8B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43B8B">
              <w:rPr>
                <w:rFonts w:asciiTheme="minorHAnsi" w:hAnsiTheme="minorHAnsi"/>
                <w:sz w:val="20"/>
                <w:szCs w:val="20"/>
              </w:rPr>
              <w:t>Indicazioni per il PEI dell'anno successivo</w:t>
            </w:r>
          </w:p>
        </w:tc>
        <w:tc>
          <w:tcPr>
            <w:tcW w:w="7810" w:type="dxa"/>
          </w:tcPr>
          <w:p w:rsidR="00943B8B" w:rsidRPr="00943B8B" w:rsidRDefault="00943B8B" w:rsidP="00943B8B">
            <w:pPr>
              <w:spacing w:after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 w:rsidRPr="00943B8B">
              <w:rPr>
                <w:rFonts w:asciiTheme="minorHAnsi" w:hAnsiTheme="minorHAnsi"/>
                <w:sz w:val="18"/>
                <w:szCs w:val="18"/>
              </w:rPr>
              <w:t>ecc</w:t>
            </w:r>
            <w:proofErr w:type="spellEnd"/>
            <w:r w:rsidRPr="00943B8B">
              <w:rPr>
                <w:rFonts w:asciiTheme="minorHAnsi" w:hAnsiTheme="minorHAnsi"/>
                <w:sz w:val="18"/>
                <w:szCs w:val="18"/>
              </w:rPr>
              <w:t>…..……………………………………………………………..</w:t>
            </w:r>
          </w:p>
          <w:p w:rsidR="00943B8B" w:rsidRPr="00943B8B" w:rsidRDefault="00943B8B" w:rsidP="00943B8B">
            <w:pPr>
              <w:spacing w:after="12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43B8B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7A65EA" w:rsidRDefault="007A65EA" w:rsidP="007A65EA">
      <w:pPr>
        <w:rPr>
          <w:rFonts w:ascii="Tahoma" w:hAnsi="Tahoma" w:cs="Tahoma"/>
          <w:b/>
          <w:color w:val="000000"/>
          <w:sz w:val="24"/>
          <w:szCs w:val="24"/>
        </w:rPr>
      </w:pPr>
    </w:p>
    <w:p w:rsidR="007A65EA" w:rsidRPr="002D773B" w:rsidRDefault="007A65EA" w:rsidP="007A65EA">
      <w:pPr>
        <w:rPr>
          <w:rFonts w:ascii="Times New Roman" w:hAnsi="Times New Roman" w:cs="Times New Roman"/>
          <w:b/>
          <w:color w:val="000000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Nel corso dell’anno l’alunno è </w:t>
      </w:r>
      <w:r w:rsidRPr="00E21090">
        <w:rPr>
          <w:rFonts w:ascii="Tahoma" w:hAnsi="Tahoma" w:cs="Tahoma"/>
          <w:b/>
          <w:color w:val="000000"/>
          <w:sz w:val="24"/>
          <w:szCs w:val="24"/>
        </w:rPr>
        <w:t>stato coinvolto nei seguenti progetti: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D773B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</w:t>
      </w:r>
    </w:p>
    <w:p w:rsidR="00943B8B" w:rsidRPr="00943B8B" w:rsidRDefault="00943B8B" w:rsidP="00520FD5">
      <w:pPr>
        <w:spacing w:before="240" w:after="0" w:line="259" w:lineRule="auto"/>
        <w:rPr>
          <w:rFonts w:eastAsia="Calibri" w:cs="Tahoma"/>
          <w:sz w:val="20"/>
          <w:szCs w:val="20"/>
          <w:lang w:eastAsia="it-IT"/>
        </w:rPr>
      </w:pPr>
      <w:r w:rsidRPr="00943B8B">
        <w:rPr>
          <w:rFonts w:eastAsia="Calibri" w:cs="Tahoma"/>
          <w:sz w:val="20"/>
          <w:szCs w:val="20"/>
          <w:lang w:eastAsia="it-IT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  <w:r w:rsidR="00520FD5">
        <w:rPr>
          <w:rFonts w:eastAsia="Calibri" w:cs="Tahoma"/>
          <w:sz w:val="20"/>
          <w:szCs w:val="20"/>
          <w:lang w:eastAsia="it-IT"/>
        </w:rPr>
        <w:t xml:space="preserve"> come risulta da verbale.</w:t>
      </w:r>
    </w:p>
    <w:p w:rsidR="00943B8B" w:rsidRPr="00943B8B" w:rsidRDefault="00943B8B" w:rsidP="00943B8B">
      <w:pPr>
        <w:spacing w:before="120" w:after="0" w:line="259" w:lineRule="auto"/>
        <w:rPr>
          <w:rFonts w:eastAsia="Calibri" w:cs="Calibri"/>
          <w:lang w:eastAsia="it-IT"/>
        </w:rPr>
      </w:pPr>
    </w:p>
    <w:p w:rsidR="00943B8B" w:rsidRPr="00943B8B" w:rsidRDefault="00943B8B" w:rsidP="00943B8B">
      <w:r w:rsidRPr="00943B8B">
        <w:t>Firma del team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  <w:r w:rsidRPr="00943B8B">
              <w:rPr>
                <w:rFonts w:asciiTheme="minorHAnsi" w:hAnsiTheme="minorHAnsi"/>
              </w:rPr>
              <w:t xml:space="preserve">Nome e Cognome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  <w:r w:rsidRPr="00943B8B">
              <w:rPr>
                <w:rFonts w:asciiTheme="minorHAnsi" w:hAnsiTheme="minorHAnsi"/>
              </w:rPr>
              <w:t>Disciplina/e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  <w:r w:rsidRPr="00943B8B">
              <w:rPr>
                <w:rFonts w:asciiTheme="minorHAnsi" w:hAnsiTheme="minorHAnsi"/>
              </w:rPr>
              <w:t xml:space="preserve">Firma </w:t>
            </w:r>
          </w:p>
        </w:tc>
      </w:tr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</w:tr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</w:tr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</w:tr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</w:tr>
      <w:tr w:rsidR="00943B8B" w:rsidRPr="00943B8B" w:rsidTr="00AF29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B" w:rsidRPr="00943B8B" w:rsidRDefault="00943B8B" w:rsidP="00943B8B">
            <w:pPr>
              <w:rPr>
                <w:rFonts w:asciiTheme="minorHAnsi" w:hAnsiTheme="minorHAnsi"/>
              </w:rPr>
            </w:pPr>
          </w:p>
        </w:tc>
      </w:tr>
    </w:tbl>
    <w:p w:rsidR="00943B8B" w:rsidRPr="00943B8B" w:rsidRDefault="00943B8B" w:rsidP="00943B8B">
      <w:pPr>
        <w:rPr>
          <w:rFonts w:eastAsia="Calibri" w:cs="Calibri"/>
          <w:color w:val="000000" w:themeColor="text1"/>
          <w:lang w:eastAsia="it-IT"/>
        </w:rPr>
      </w:pPr>
    </w:p>
    <w:p w:rsidR="00943B8B" w:rsidRPr="00943B8B" w:rsidRDefault="00943B8B" w:rsidP="00943B8B">
      <w:pPr>
        <w:rPr>
          <w:rFonts w:eastAsia="Calibri" w:cs="Calibri"/>
          <w:color w:val="000000" w:themeColor="text1"/>
          <w:lang w:eastAsia="it-IT"/>
        </w:rPr>
      </w:pPr>
      <w:r w:rsidRPr="00943B8B">
        <w:rPr>
          <w:rFonts w:eastAsia="Calibri" w:cs="Calibri"/>
          <w:color w:val="000000" w:themeColor="text1"/>
          <w:lang w:eastAsia="it-IT"/>
        </w:rPr>
        <w:t>Firma dell’insegnante di sostegno</w:t>
      </w:r>
    </w:p>
    <w:p w:rsidR="00943B8B" w:rsidRPr="00943B8B" w:rsidRDefault="00943B8B" w:rsidP="00943B8B">
      <w:pPr>
        <w:rPr>
          <w:rFonts w:eastAsia="Calibri" w:cs="Calibri"/>
          <w:color w:val="000000" w:themeColor="text1"/>
          <w:lang w:eastAsia="it-IT"/>
        </w:rPr>
      </w:pPr>
      <w:r w:rsidRPr="00943B8B">
        <w:rPr>
          <w:rFonts w:eastAsia="Calibri" w:cs="Calibri"/>
          <w:color w:val="000000" w:themeColor="text1"/>
          <w:lang w:eastAsia="it-IT"/>
        </w:rPr>
        <w:t>___________________________________</w:t>
      </w:r>
    </w:p>
    <w:p w:rsidR="00943B8B" w:rsidRPr="00943B8B" w:rsidRDefault="00943B8B" w:rsidP="00943B8B">
      <w:pPr>
        <w:rPr>
          <w:rFonts w:eastAsia="Calibri" w:cs="Calibri"/>
          <w:color w:val="000000" w:themeColor="text1"/>
          <w:lang w:eastAsia="it-IT"/>
        </w:rPr>
      </w:pPr>
      <w:r w:rsidRPr="00943B8B">
        <w:rPr>
          <w:rFonts w:eastAsia="Calibri" w:cs="Calibri"/>
          <w:color w:val="000000" w:themeColor="text1"/>
          <w:lang w:eastAsia="it-IT"/>
        </w:rPr>
        <w:t>Luogo, data</w:t>
      </w:r>
    </w:p>
    <w:p w:rsidR="00943B8B" w:rsidRPr="00943B8B" w:rsidRDefault="00943B8B" w:rsidP="00943B8B">
      <w:r w:rsidRPr="00943B8B">
        <w:rPr>
          <w:rFonts w:eastAsia="Calibri" w:cs="Calibri"/>
          <w:color w:val="000000" w:themeColor="text1"/>
          <w:lang w:eastAsia="it-IT"/>
        </w:rPr>
        <w:t>___________________________________</w:t>
      </w:r>
    </w:p>
    <w:p w:rsidR="00943B8B" w:rsidRDefault="00943B8B"/>
    <w:sectPr w:rsidR="00943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7D"/>
    <w:multiLevelType w:val="hybridMultilevel"/>
    <w:tmpl w:val="374E2ECC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D0"/>
    <w:multiLevelType w:val="hybridMultilevel"/>
    <w:tmpl w:val="B57CD300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56816"/>
    <w:multiLevelType w:val="hybridMultilevel"/>
    <w:tmpl w:val="E348F1A6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821"/>
    <w:multiLevelType w:val="hybridMultilevel"/>
    <w:tmpl w:val="4E5A3A0C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4C1E"/>
    <w:multiLevelType w:val="hybridMultilevel"/>
    <w:tmpl w:val="A5FC5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3"/>
    <w:rsid w:val="003D29D2"/>
    <w:rsid w:val="00520FD5"/>
    <w:rsid w:val="007A65EA"/>
    <w:rsid w:val="00943B8B"/>
    <w:rsid w:val="009A15A3"/>
    <w:rsid w:val="00D16332"/>
    <w:rsid w:val="00DC29B0"/>
    <w:rsid w:val="00E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43B8B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43B8B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iccupra-cripatrans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c80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4784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2023-05-17T12:40:00Z</dcterms:created>
  <dcterms:modified xsi:type="dcterms:W3CDTF">2023-05-17T14:30:00Z</dcterms:modified>
</cp:coreProperties>
</file>