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"/>
        <w:rPr>
          <w:b/>
          <w:b/>
          <w:bCs/>
        </w:rPr>
      </w:pPr>
      <w:r>
        <w:rPr>
          <w:b/>
          <w:bCs/>
        </w:rPr>
      </w:r>
    </w:p>
    <w:p>
      <w:pPr>
        <w:pStyle w:val="Corpo"/>
        <w:jc w:val="center"/>
        <w:rPr>
          <w:rFonts w:ascii="Times Roman" w:hAnsi="Times Roman" w:eastAsia="Times Roman" w:cs="Times Roman"/>
          <w:b/>
          <w:b/>
          <w:bCs/>
          <w:sz w:val="34"/>
          <w:szCs w:val="34"/>
        </w:rPr>
      </w:pPr>
      <w:r>
        <w:rPr>
          <w:rFonts w:ascii="Times Roman" w:hAnsi="Times Roman"/>
          <w:b/>
          <w:bCs/>
          <w:sz w:val="34"/>
          <w:szCs w:val="34"/>
          <w:lang w:val="it-IT"/>
        </w:rPr>
        <w:t xml:space="preserve">Modello </w:t>
      </w:r>
      <w:r>
        <w:rPr>
          <w:rFonts w:ascii="Times Roman" w:hAnsi="Times Roman"/>
          <w:b/>
          <w:bCs/>
          <w:sz w:val="34"/>
          <w:szCs w:val="34"/>
          <w:lang w:val="it-IT"/>
        </w:rPr>
        <w:t xml:space="preserve">Programmazione Annuale </w:t>
      </w:r>
    </w:p>
    <w:p>
      <w:pPr>
        <w:pStyle w:val="Corpo"/>
        <w:jc w:val="center"/>
        <w:rPr>
          <w:rFonts w:ascii="Times Roman" w:hAnsi="Times Roman" w:eastAsia="Times Roman" w:cs="Times Roman"/>
          <w:b/>
          <w:b/>
          <w:bCs/>
          <w:sz w:val="34"/>
          <w:szCs w:val="34"/>
        </w:rPr>
      </w:pPr>
      <w:r>
        <w:rPr>
          <w:rFonts w:eastAsia="Times Roman" w:cs="Times Roman" w:ascii="Times Roman" w:hAnsi="Times Roman"/>
          <w:b/>
          <w:bCs/>
          <w:sz w:val="34"/>
          <w:szCs w:val="34"/>
        </w:rPr>
      </w:r>
    </w:p>
    <w:p>
      <w:pPr>
        <w:pStyle w:val="Corpo"/>
        <w:spacing w:lineRule="auto" w:line="360"/>
        <w:jc w:val="center"/>
        <w:rPr>
          <w:rFonts w:ascii="Times Roman" w:hAnsi="Times Roman" w:eastAsia="Times Roman" w:cs="Times Roman"/>
          <w:b/>
          <w:b/>
          <w:bCs/>
          <w:sz w:val="32"/>
          <w:szCs w:val="32"/>
        </w:rPr>
      </w:pPr>
      <w:r>
        <w:rPr>
          <w:rFonts w:eastAsia="Times Roman" w:cs="Times Roman" w:ascii="Times Roman" w:hAnsi="Times Roman"/>
          <w:b/>
          <w:bCs/>
          <w:sz w:val="32"/>
          <w:szCs w:val="32"/>
        </w:rPr>
        <w:t>A.S. ___________</w:t>
      </w:r>
    </w:p>
    <w:p>
      <w:pPr>
        <w:pStyle w:val="Corpo"/>
        <w:spacing w:lineRule="auto" w:line="360"/>
        <w:jc w:val="center"/>
        <w:rPr>
          <w:rFonts w:ascii="Times Roman" w:hAnsi="Times Roman" w:eastAsia="Times Roman" w:cs="Times Roman"/>
          <w:b/>
          <w:b/>
          <w:bCs/>
          <w:sz w:val="32"/>
          <w:szCs w:val="32"/>
        </w:rPr>
      </w:pPr>
      <w:r>
        <w:rPr>
          <w:rFonts w:eastAsia="Times Roman" w:cs="Times Roman" w:ascii="Times Roman" w:hAnsi="Times Roman"/>
          <w:b/>
          <w:bCs/>
          <w:sz w:val="32"/>
          <w:szCs w:val="32"/>
        </w:rPr>
        <w:t>Ordine: ______________</w:t>
      </w:r>
    </w:p>
    <w:p>
      <w:pPr>
        <w:pStyle w:val="Corpo"/>
        <w:spacing w:lineRule="auto" w:line="360"/>
        <w:jc w:val="center"/>
        <w:rPr/>
      </w:pPr>
      <w:r>
        <w:rPr>
          <w:rFonts w:ascii="Times Roman" w:hAnsi="Times Roman"/>
          <w:b/>
          <w:bCs/>
          <w:sz w:val="32"/>
          <w:szCs w:val="32"/>
          <w:lang w:val="it-IT"/>
        </w:rPr>
        <w:t>Disciplina _______________</w:t>
      </w:r>
    </w:p>
    <w:p>
      <w:pPr>
        <w:pStyle w:val="Corpo"/>
        <w:spacing w:lineRule="auto" w:line="360"/>
        <w:jc w:val="center"/>
        <w:rPr/>
      </w:pPr>
      <w:r>
        <w:rPr>
          <w:rFonts w:ascii="Times Roman" w:hAnsi="Times Roman"/>
          <w:b/>
          <w:bCs/>
          <w:sz w:val="32"/>
          <w:szCs w:val="32"/>
          <w:lang w:val="it-IT"/>
        </w:rPr>
        <w:t>Classe/i____________</w:t>
      </w:r>
    </w:p>
    <w:p>
      <w:pPr>
        <w:pStyle w:val="Corpo"/>
        <w:spacing w:lineRule="auto" w:line="360"/>
        <w:jc w:val="center"/>
        <w:rPr>
          <w:rFonts w:ascii="Times Roman" w:hAnsi="Times Roman"/>
          <w:b/>
          <w:b/>
          <w:bCs/>
          <w:sz w:val="32"/>
          <w:szCs w:val="32"/>
          <w:lang w:val="it-IT"/>
        </w:rPr>
      </w:pPr>
      <w:r>
        <w:rPr>
          <w:rFonts w:ascii="Times Roman" w:hAnsi="Times Roman"/>
          <w:b/>
          <w:bCs/>
          <w:sz w:val="32"/>
          <w:szCs w:val="32"/>
          <w:lang w:val="it-IT"/>
        </w:rPr>
      </w:r>
    </w:p>
    <w:tbl>
      <w:tblPr>
        <w:tblW w:w="14568" w:type="dxa"/>
        <w:jc w:val="left"/>
        <w:tblInd w:w="4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716"/>
        <w:gridCol w:w="444"/>
        <w:gridCol w:w="1812"/>
        <w:gridCol w:w="5784"/>
        <w:gridCol w:w="2039"/>
        <w:gridCol w:w="2773"/>
      </w:tblGrid>
      <w:tr>
        <w:trPr>
          <w:trHeight w:val="847" w:hRule="atLeast"/>
        </w:trPr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iletabella2"/>
              <w:widowControl w:val="false"/>
              <w:jc w:val="center"/>
              <w:rPr/>
            </w:pPr>
            <w:r>
              <w:rPr>
                <w:rFonts w:ascii="Times Roman" w:hAnsi="Times Roman"/>
                <w:b/>
                <w:bCs/>
                <w:sz w:val="24"/>
                <w:szCs w:val="24"/>
              </w:rPr>
              <w:t>Traguardi di competenza/Nuclei Fondanti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iletabella2"/>
              <w:widowControl w:val="false"/>
              <w:jc w:val="center"/>
              <w:rPr/>
            </w:pPr>
            <w:r>
              <w:rPr>
                <w:rFonts w:ascii="Times Roman" w:hAnsi="Times Roman"/>
                <w:b/>
                <w:bCs/>
                <w:sz w:val="24"/>
                <w:szCs w:val="24"/>
              </w:rPr>
              <w:t>Obiettivi di apprendimento</w:t>
            </w:r>
          </w:p>
        </w:tc>
        <w:tc>
          <w:tcPr>
            <w:tcW w:w="5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iletabella2"/>
              <w:widowControl w:val="false"/>
              <w:jc w:val="center"/>
              <w:rPr/>
            </w:pPr>
            <w:r>
              <w:rPr>
                <w:rFonts w:ascii="Times Roman" w:hAnsi="Times Roman"/>
                <w:b/>
                <w:bCs/>
                <w:sz w:val="24"/>
                <w:szCs w:val="24"/>
              </w:rPr>
              <w:t>Attività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iletabella2"/>
              <w:widowControl w:val="false"/>
              <w:jc w:val="center"/>
              <w:rPr/>
            </w:pPr>
            <w:r>
              <w:rPr>
                <w:rFonts w:ascii="Times Roman" w:hAnsi="Times Roman"/>
                <w:b/>
                <w:bCs/>
                <w:sz w:val="24"/>
                <w:szCs w:val="24"/>
              </w:rPr>
              <w:t>Conoscenze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iletabella2"/>
              <w:widowControl w:val="false"/>
              <w:jc w:val="center"/>
              <w:rPr/>
            </w:pPr>
            <w:r>
              <w:rPr>
                <w:rFonts w:ascii="Times Roman" w:hAnsi="Times Roman"/>
                <w:b/>
                <w:bCs/>
                <w:sz w:val="24"/>
                <w:szCs w:val="24"/>
              </w:rPr>
              <w:t xml:space="preserve">Abilità </w:t>
            </w:r>
          </w:p>
        </w:tc>
      </w:tr>
      <w:tr>
        <w:trPr>
          <w:trHeight w:val="1387" w:hRule="atLeast"/>
        </w:trPr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5F5F5" w:val="clear"/>
          </w:tcPr>
          <w:p>
            <w:pPr>
              <w:pStyle w:val="Stiletabella2"/>
              <w:widowControl w:val="false"/>
              <w:rPr/>
            </w:pPr>
            <w:r>
              <w:rPr/>
            </w:r>
          </w:p>
          <w:p>
            <w:pPr>
              <w:pStyle w:val="Stiletabella2"/>
              <w:widowControl w:val="false"/>
              <w:rPr/>
            </w:pPr>
            <w:r>
              <w:rPr/>
            </w:r>
          </w:p>
          <w:p>
            <w:pPr>
              <w:pStyle w:val="Stiletabella2"/>
              <w:widowControl w:val="false"/>
              <w:rPr/>
            </w:pPr>
            <w:r>
              <w:rPr/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5F5F5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5F5F5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5F5F5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5F5F5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387" w:hRule="atLeast"/>
        </w:trPr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iletabella2"/>
              <w:widowControl w:val="false"/>
              <w:rPr/>
            </w:pPr>
            <w:r>
              <w:rPr/>
            </w:r>
          </w:p>
          <w:p>
            <w:pPr>
              <w:pStyle w:val="Stiletabella2"/>
              <w:widowControl w:val="false"/>
              <w:rPr/>
            </w:pPr>
            <w:r>
              <w:rPr/>
            </w:r>
          </w:p>
          <w:p>
            <w:pPr>
              <w:pStyle w:val="Stiletabella2"/>
              <w:widowControl w:val="false"/>
              <w:rPr/>
            </w:pPr>
            <w:r>
              <w:rPr/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387" w:hRule="atLeast"/>
        </w:trPr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5F5F5" w:val="clear"/>
          </w:tcPr>
          <w:p>
            <w:pPr>
              <w:pStyle w:val="Stiletabella2"/>
              <w:widowControl w:val="false"/>
              <w:rPr/>
            </w:pPr>
            <w:r>
              <w:rPr/>
            </w:r>
          </w:p>
          <w:p>
            <w:pPr>
              <w:pStyle w:val="Stiletabella2"/>
              <w:widowControl w:val="false"/>
              <w:rPr/>
            </w:pPr>
            <w:r>
              <w:rPr/>
            </w:r>
          </w:p>
          <w:p>
            <w:pPr>
              <w:pStyle w:val="Stiletabella2"/>
              <w:widowControl w:val="false"/>
              <w:rPr/>
            </w:pPr>
            <w:r>
              <w:rPr/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5F5F5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5F5F5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5F5F5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5F5F5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387" w:hRule="atLeast"/>
        </w:trPr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iletabella2"/>
              <w:widowControl w:val="false"/>
              <w:rPr/>
            </w:pPr>
            <w:r>
              <w:rPr/>
            </w:r>
          </w:p>
          <w:p>
            <w:pPr>
              <w:pStyle w:val="Stiletabella2"/>
              <w:widowControl w:val="false"/>
              <w:rPr/>
            </w:pPr>
            <w:r>
              <w:rPr/>
            </w:r>
          </w:p>
          <w:p>
            <w:pPr>
              <w:pStyle w:val="Stiletabella2"/>
              <w:widowControl w:val="false"/>
              <w:rPr/>
            </w:pPr>
            <w:r>
              <w:rPr/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387" w:hRule="atLeast"/>
        </w:trPr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5F5F5" w:val="clear"/>
          </w:tcPr>
          <w:p>
            <w:pPr>
              <w:pStyle w:val="Stiletabella2"/>
              <w:widowControl w:val="false"/>
              <w:rPr/>
            </w:pPr>
            <w:r>
              <w:rPr/>
            </w:r>
          </w:p>
          <w:p>
            <w:pPr>
              <w:pStyle w:val="Stiletabella2"/>
              <w:widowControl w:val="false"/>
              <w:rPr/>
            </w:pPr>
            <w:r>
              <w:rPr/>
            </w:r>
          </w:p>
          <w:p>
            <w:pPr>
              <w:pStyle w:val="Stiletabella2"/>
              <w:widowControl w:val="false"/>
              <w:rPr/>
            </w:pPr>
            <w:r>
              <w:rPr/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5F5F5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5F5F5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5F5F5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5F5F5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7" w:hRule="atLeast"/>
        </w:trPr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iletabella2"/>
              <w:widowControl w:val="false"/>
              <w:rPr/>
            </w:pPr>
            <w:r>
              <w:rPr>
                <w:rFonts w:ascii="Times Roman" w:hAnsi="Times Roman"/>
                <w:b/>
                <w:bCs/>
                <w:sz w:val="28"/>
                <w:szCs w:val="28"/>
              </w:rPr>
              <w:t>Modalità di verifica</w:t>
            </w:r>
          </w:p>
        </w:tc>
        <w:tc>
          <w:tcPr>
            <w:tcW w:w="128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iletabella2"/>
              <w:widowControl w:val="false"/>
              <w:rPr/>
            </w:pPr>
            <w:r>
              <w:rPr/>
            </w:r>
          </w:p>
          <w:p>
            <w:pPr>
              <w:pStyle w:val="Stiletabella2"/>
              <w:widowControl w:val="false"/>
              <w:rPr/>
            </w:pPr>
            <w:r>
              <w:rPr/>
            </w:r>
          </w:p>
          <w:p>
            <w:pPr>
              <w:pStyle w:val="Stiletabella2"/>
              <w:widowControl w:val="false"/>
              <w:rPr/>
            </w:pPr>
            <w:r>
              <w:rPr/>
            </w:r>
          </w:p>
          <w:p>
            <w:pPr>
              <w:pStyle w:val="Stiletabella2"/>
              <w:widowControl w:val="false"/>
              <w:rPr/>
            </w:pPr>
            <w:r>
              <w:rPr/>
            </w:r>
          </w:p>
        </w:tc>
      </w:tr>
    </w:tbl>
    <w:p>
      <w:pPr>
        <w:pStyle w:val="Corpo"/>
        <w:bidi w:val="0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gutter="0" w:header="1134" w:top="2245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Times Roman">
    <w:altName w:val="Times New Roman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jc w:val="center"/>
      <w:rPr>
        <w:b/>
        <w:b/>
        <w:bCs/>
        <w:sz w:val="36"/>
        <w:szCs w:val="36"/>
      </w:rPr>
    </w:pPr>
    <w:r>
      <w:rPr>
        <w:b/>
        <w:bCs/>
        <w:sz w:val="36"/>
        <w:szCs w:val="36"/>
      </w:rPr>
      <w:t>Istituto Comprensivo Cupra Marittima-Ripatransone</w:t>
    </w:r>
  </w:p>
  <w:p>
    <w:pPr>
      <w:pStyle w:val="Intestazione"/>
      <w:jc w:val="center"/>
      <w:rPr>
        <w:b/>
        <w:b/>
        <w:bCs/>
        <w:sz w:val="36"/>
        <w:szCs w:val="36"/>
      </w:rPr>
    </w:pPr>
    <w:r>
      <w:rPr>
        <w:b/>
        <w:bCs/>
        <w:sz w:val="36"/>
        <w:szCs w:val="36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paragraph" w:styleId="Titolo1">
    <w:name w:val="Heading 1"/>
    <w:basedOn w:val="Titolo"/>
    <w:next w:val="Corpodeltesto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DefaultParagraphFont" w:default="1">
    <w:name w:val="Default Paragraph Font"/>
    <w:qFormat/>
    <w:rPr/>
  </w:style>
  <w:style w:type="character" w:styleId="CollegamentoInternet">
    <w:name w:val="Collegamento Internet"/>
    <w:rPr>
      <w:u w:val="single" w:color="FFFFFF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rpo">
    <w:name w:val="Corpo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shd w:fill="auto" w:val="clear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Stiletabella2">
    <w:name w:val="Stile tabella 2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FFFFFF"/>
      <w:shd w:fill="auto" w:val="clear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83</TotalTime>
  <Application>LibreOffice/7.3.2.2$Windows_X86_64 LibreOffice_project/49f2b1bff42cfccbd8f788c8dc32c1c309559be0</Application>
  <AppVersion>15.0000</AppVersion>
  <Pages>2</Pages>
  <Words>27</Words>
  <Characters>258</Characters>
  <CharactersWithSpaces>275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2022-09-28T11:48:30Z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